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6C2C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26"/>
          <w:szCs w:val="26"/>
        </w:rPr>
        <w:t>Useability Test – Ruby Stroud</w:t>
      </w:r>
      <w:r>
        <w:rPr>
          <w:rStyle w:val="eop"/>
          <w:rFonts w:ascii="Calibri Light" w:hAnsi="Calibri Light" w:cs="Calibri Light"/>
          <w:color w:val="2F5496"/>
          <w:sz w:val="26"/>
          <w:szCs w:val="26"/>
        </w:rPr>
        <w:t> </w:t>
      </w:r>
    </w:p>
    <w:p w14:paraId="4558D935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919E97" w14:textId="39E29880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97E0CF9" w14:textId="5E466C7D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First reaction is to start typing in the search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bar.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BCD0A6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3C4B20D" w14:textId="3C9D56F5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Ruby -” why isn't it showing anything when I type?”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1DC8FF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BEF97D4" w14:textId="40B4D03A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 - “The app is still in development, there may be some stuff you try to do that won’t work.”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A528FE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A08AA4" w14:textId="22229601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Presses on a marker</w:t>
      </w:r>
      <w:r>
        <w:rPr>
          <w:rStyle w:val="eop"/>
          <w:rFonts w:ascii="Calibri" w:hAnsi="Calibri" w:cs="Calibri"/>
          <w:sz w:val="22"/>
          <w:szCs w:val="22"/>
        </w:rPr>
        <w:t>.</w:t>
      </w:r>
    </w:p>
    <w:p w14:paraId="23E17669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6F37B43" w14:textId="63F88B42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Ruby - “I like the style of the card down here, it looks very clean, could use a bit more colour though.”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0353AB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CC9055" w14:textId="07ADA828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Presses get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directions.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18C2A0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C9E24D" w14:textId="4CEF418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Ruby - “I think it should also show how far away the destination is like in kilometres or something, that would be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helpful”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B1A3E0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2FB5A26" w14:textId="66E874F5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Ruby - 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“ I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like how I'm able to change it to driving though, pretty helpful if I'm on the road or something and not walking around somewhere.”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DBB7C3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FBE23CB" w14:textId="4E25AF19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Presses Account button</w:t>
      </w:r>
      <w:r>
        <w:rPr>
          <w:rStyle w:val="eop"/>
          <w:rFonts w:ascii="Calibri" w:hAnsi="Calibri" w:cs="Calibri"/>
          <w:sz w:val="22"/>
          <w:szCs w:val="22"/>
        </w:rPr>
        <w:t>.</w:t>
      </w:r>
    </w:p>
    <w:p w14:paraId="16BB2448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70013B" w14:textId="246B9B99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Ruby - “Wow I really like the design of this. Its good it matches your logo colour and everything, nice and consistent.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3D1453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FEC1024" w14:textId="75418286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Ruby - “How do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sign up?”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394EBB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3441DF" w14:textId="61072BCB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Ruby - “oh never mind I'm just blind its right </w:t>
      </w:r>
      <w:r>
        <w:rPr>
          <w:rStyle w:val="normaltextrun"/>
          <w:rFonts w:ascii="Calibri" w:hAnsi="Calibri" w:cs="Calibri"/>
          <w:sz w:val="22"/>
          <w:szCs w:val="22"/>
        </w:rPr>
        <w:t>here”.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24627C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CFC72D" w14:textId="52CAF648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Ruby - </w:t>
      </w:r>
      <w:r>
        <w:rPr>
          <w:rStyle w:val="normaltextrun"/>
          <w:rFonts w:ascii="Calibri" w:hAnsi="Calibri" w:cs="Calibri"/>
          <w:sz w:val="22"/>
          <w:szCs w:val="22"/>
        </w:rPr>
        <w:t>“You</w:t>
      </w:r>
      <w:r>
        <w:rPr>
          <w:rStyle w:val="normaltextrun"/>
          <w:rFonts w:ascii="Calibri" w:hAnsi="Calibri" w:cs="Calibri"/>
          <w:sz w:val="22"/>
          <w:szCs w:val="22"/>
        </w:rPr>
        <w:t> should add it so you can log in with a google account or Facebook or something like that,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a lot faster and easier if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forget my password to it because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don't see a ‘forgot password’ option anywhere.”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6BAE90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18E7E9" w14:textId="6B27E2DC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Sees view reviews button</w:t>
      </w:r>
      <w:r>
        <w:rPr>
          <w:rStyle w:val="eop"/>
          <w:rFonts w:ascii="Calibri" w:hAnsi="Calibri" w:cs="Calibri"/>
          <w:sz w:val="22"/>
          <w:szCs w:val="22"/>
        </w:rPr>
        <w:t>.</w:t>
      </w:r>
    </w:p>
    <w:p w14:paraId="74370323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8591F7" w14:textId="7D80413C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Ruby - “well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guess I can't see reviews I've left since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actually haven't left any, it's cool that you can leave reviews on toilets though, makes it helpful on finding a decent toilet, I guess. Can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see other users reviews?”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538DD0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3D6CAD" w14:textId="6C743781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 - “you should be able to, maybe you had just clicked on a toilet before that had no review on it yet, 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bare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in mind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this app isn't public yet, so any reviews have been left by either the developers or by other testers.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8252FD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7EE850" w14:textId="3FB688F4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Goes back to map screen and presses on another marker</w:t>
      </w:r>
      <w:r>
        <w:rPr>
          <w:rStyle w:val="eop"/>
          <w:rFonts w:ascii="Calibri" w:hAnsi="Calibri" w:cs="Calibri"/>
          <w:sz w:val="22"/>
          <w:szCs w:val="22"/>
        </w:rPr>
        <w:t>.</w:t>
      </w:r>
    </w:p>
    <w:p w14:paraId="58B0D8B3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6A31922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Ruby -” oh yes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see, ‘Bob’ left a review here.”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07FF8C" w14:textId="13761FA0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Closes app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A7F360" w14:textId="77777777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FE381A9" w14:textId="3769A13E" w:rsidR="00A973DB" w:rsidRDefault="00A973DB" w:rsidP="00A973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Ruby - “Well 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> mean 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 like the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app,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it definitely seems unfinished but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see what your idea is. Maybe making the markers a bit better, like have them as toilet icons, that would be 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pretty cool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. Also </w:t>
      </w:r>
      <w:r>
        <w:rPr>
          <w:rStyle w:val="normaltextrun"/>
          <w:rFonts w:ascii="Calibri" w:hAnsi="Calibri" w:cs="Calibri"/>
          <w:sz w:val="22"/>
          <w:szCs w:val="22"/>
        </w:rPr>
        <w:lastRenderedPageBreak/>
        <w:t>maybe add your name to the loading screen,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wouldn't have known the name of this app if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didn't look at the information you gave me at the </w:t>
      </w:r>
      <w:r>
        <w:rPr>
          <w:rStyle w:val="normaltextrun"/>
          <w:rFonts w:ascii="Calibri" w:hAnsi="Calibri" w:cs="Calibri"/>
          <w:sz w:val="22"/>
          <w:szCs w:val="22"/>
        </w:rPr>
        <w:t>beginning”.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5B501A" w14:textId="77777777" w:rsidR="00BA1107" w:rsidRDefault="00A973DB"/>
    <w:sectPr w:rsidR="00BA1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DB"/>
    <w:rsid w:val="0077591C"/>
    <w:rsid w:val="008609F4"/>
    <w:rsid w:val="00A9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8F93"/>
  <w15:chartTrackingRefBased/>
  <w15:docId w15:val="{E6F64575-2756-46BF-9D6B-45161478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9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A973DB"/>
  </w:style>
  <w:style w:type="character" w:customStyle="1" w:styleId="eop">
    <w:name w:val="eop"/>
    <w:basedOn w:val="DefaultParagraphFont"/>
    <w:rsid w:val="00A97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1D79E1FB72140B0A3E3F1C2A016DC" ma:contentTypeVersion="10" ma:contentTypeDescription="Create a new document." ma:contentTypeScope="" ma:versionID="a8142edc6fa845196fbb0feafd0bd28d">
  <xsd:schema xmlns:xsd="http://www.w3.org/2001/XMLSchema" xmlns:xs="http://www.w3.org/2001/XMLSchema" xmlns:p="http://schemas.microsoft.com/office/2006/metadata/properties" xmlns:ns2="0c5c1288-5697-423e-9480-d3a2917b75fd" targetNamespace="http://schemas.microsoft.com/office/2006/metadata/properties" ma:root="true" ma:fieldsID="cb588f128bc2b82aa76560b1d97bbce5" ns2:_="">
    <xsd:import namespace="0c5c1288-5697-423e-9480-d3a2917b7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c1288-5697-423e-9480-d3a2917b7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40006-09D2-4FA5-BE2F-D044BDA768F2}"/>
</file>

<file path=customXml/itemProps2.xml><?xml version="1.0" encoding="utf-8"?>
<ds:datastoreItem xmlns:ds="http://schemas.openxmlformats.org/officeDocument/2006/customXml" ds:itemID="{2A02F7E3-C895-452C-8C72-0F92E14A26EF}"/>
</file>

<file path=customXml/itemProps3.xml><?xml version="1.0" encoding="utf-8"?>
<ds:datastoreItem xmlns:ds="http://schemas.openxmlformats.org/officeDocument/2006/customXml" ds:itemID="{E7107BD6-9336-4F27-8DD3-CB33DF4D13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Stroud</dc:creator>
  <cp:keywords/>
  <dc:description/>
  <cp:lastModifiedBy>Josh Stroud</cp:lastModifiedBy>
  <cp:revision>1</cp:revision>
  <dcterms:created xsi:type="dcterms:W3CDTF">2021-06-04T01:51:00Z</dcterms:created>
  <dcterms:modified xsi:type="dcterms:W3CDTF">2021-06-04T01:52:00Z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0x010100FCD1D79E1FB72140B0A3E3F1C2A016DC</vt:lpwstr>
  </property>
</Properties>
</file>